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25B5" w14:textId="1A24B030" w:rsidR="00605A70" w:rsidRPr="00605A70" w:rsidRDefault="00E17B52" w:rsidP="00605A70">
      <w:pPr>
        <w:pStyle w:val="NoSpacing"/>
        <w:jc w:val="right"/>
        <w:rPr>
          <w:rFonts w:asciiTheme="majorHAnsi" w:hAnsiTheme="majorHAnsi"/>
          <w:i/>
          <w:sz w:val="28"/>
          <w:szCs w:val="28"/>
        </w:rPr>
      </w:pPr>
      <w:r w:rsidRPr="00E17B52">
        <w:rPr>
          <w:rFonts w:asciiTheme="majorHAnsi" w:hAnsiTheme="majorHAnsi"/>
          <w:i/>
          <w:noProof/>
          <w:sz w:val="28"/>
          <w:szCs w:val="28"/>
        </w:rPr>
        <w:drawing>
          <wp:anchor distT="0" distB="0" distL="114300" distR="114300" simplePos="0" relativeHeight="251658240" behindDoc="1" locked="0" layoutInCell="1" allowOverlap="1" wp14:anchorId="56E89AC8" wp14:editId="0C87D478">
            <wp:simplePos x="0" y="0"/>
            <wp:positionH relativeFrom="column">
              <wp:posOffset>-9525</wp:posOffset>
            </wp:positionH>
            <wp:positionV relativeFrom="paragraph">
              <wp:posOffset>0</wp:posOffset>
            </wp:positionV>
            <wp:extent cx="1789868" cy="794245"/>
            <wp:effectExtent l="0" t="0" r="1270" b="6350"/>
            <wp:wrapTight wrapText="bothSides">
              <wp:wrapPolygon edited="0">
                <wp:start x="0" y="0"/>
                <wp:lineTo x="0" y="21254"/>
                <wp:lineTo x="21385" y="21254"/>
                <wp:lineTo x="21385" y="0"/>
                <wp:lineTo x="0" y="0"/>
              </wp:wrapPolygon>
            </wp:wrapTight>
            <wp:docPr id="1" name="Picture 1" descr="C:\Users\Kelli\Desktop\Desk Top Documents\T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i\Desktop\Desk Top Documents\TOB 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1158" t="16862" r="22780" b="63318"/>
                    <a:stretch/>
                  </pic:blipFill>
                  <pic:spPr bwMode="auto">
                    <a:xfrm>
                      <a:off x="0" y="0"/>
                      <a:ext cx="1789868" cy="794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5A70" w:rsidRPr="00605A70">
        <w:rPr>
          <w:rFonts w:asciiTheme="majorHAnsi" w:hAnsiTheme="majorHAnsi"/>
          <w:i/>
          <w:sz w:val="28"/>
          <w:szCs w:val="28"/>
        </w:rPr>
        <w:t>650 Oak Street</w:t>
      </w:r>
    </w:p>
    <w:p w14:paraId="691174B5" w14:textId="77777777" w:rsidR="00605A70" w:rsidRPr="00605A70" w:rsidRDefault="00605A70" w:rsidP="00605A70">
      <w:pPr>
        <w:pStyle w:val="NoSpacing"/>
        <w:jc w:val="right"/>
        <w:rPr>
          <w:rFonts w:asciiTheme="majorHAnsi" w:hAnsiTheme="majorHAnsi"/>
          <w:i/>
          <w:sz w:val="28"/>
          <w:szCs w:val="28"/>
        </w:rPr>
      </w:pPr>
      <w:r w:rsidRPr="00605A70">
        <w:rPr>
          <w:rFonts w:asciiTheme="majorHAnsi" w:hAnsiTheme="majorHAnsi"/>
          <w:i/>
          <w:sz w:val="28"/>
          <w:szCs w:val="28"/>
        </w:rPr>
        <w:t>Bronson, FL  32621</w:t>
      </w:r>
    </w:p>
    <w:p w14:paraId="5DB7296E" w14:textId="77777777" w:rsidR="00605A70" w:rsidRPr="00605A70" w:rsidRDefault="00605A70" w:rsidP="00605A70">
      <w:pPr>
        <w:pStyle w:val="NoSpacing"/>
        <w:jc w:val="right"/>
        <w:rPr>
          <w:rFonts w:asciiTheme="majorHAnsi" w:hAnsiTheme="majorHAnsi"/>
          <w:i/>
          <w:sz w:val="28"/>
          <w:szCs w:val="28"/>
        </w:rPr>
      </w:pPr>
      <w:r w:rsidRPr="00605A70">
        <w:rPr>
          <w:rFonts w:asciiTheme="majorHAnsi" w:hAnsiTheme="majorHAnsi"/>
          <w:i/>
          <w:sz w:val="28"/>
          <w:szCs w:val="28"/>
        </w:rPr>
        <w:t>352.486.2354</w:t>
      </w:r>
    </w:p>
    <w:p w14:paraId="17DBDB3F" w14:textId="235BE603" w:rsidR="00D42DFB" w:rsidRPr="00F16489" w:rsidRDefault="00605A70" w:rsidP="00F16489">
      <w:pPr>
        <w:pStyle w:val="NoSpacing"/>
        <w:jc w:val="right"/>
        <w:rPr>
          <w:rFonts w:asciiTheme="majorHAnsi" w:hAnsiTheme="majorHAnsi"/>
          <w:i/>
          <w:sz w:val="28"/>
          <w:szCs w:val="28"/>
        </w:rPr>
      </w:pPr>
      <w:r w:rsidRPr="00605A70">
        <w:rPr>
          <w:rFonts w:asciiTheme="majorHAnsi" w:hAnsiTheme="majorHAnsi"/>
          <w:i/>
          <w:sz w:val="28"/>
          <w:szCs w:val="28"/>
        </w:rPr>
        <w:t xml:space="preserve"> </w:t>
      </w:r>
      <w:hyperlink r:id="rId6" w:history="1">
        <w:r w:rsidRPr="00605A70">
          <w:rPr>
            <w:rStyle w:val="Hyperlink"/>
            <w:rFonts w:asciiTheme="majorHAnsi" w:hAnsiTheme="majorHAnsi"/>
            <w:i/>
            <w:sz w:val="28"/>
            <w:szCs w:val="28"/>
          </w:rPr>
          <w:t>www.townofbronson.org</w:t>
        </w:r>
      </w:hyperlink>
    </w:p>
    <w:p w14:paraId="557C6ABD" w14:textId="77777777" w:rsidR="00E35005" w:rsidRDefault="00E35005" w:rsidP="00E578D0">
      <w:pPr>
        <w:autoSpaceDE w:val="0"/>
        <w:autoSpaceDN w:val="0"/>
        <w:adjustRightInd w:val="0"/>
        <w:spacing w:after="0" w:line="240" w:lineRule="auto"/>
        <w:rPr>
          <w:rFonts w:ascii="Helvetica-Bold" w:hAnsi="Helvetica-Bold" w:cs="Helvetica-Bold"/>
          <w:b/>
          <w:bCs/>
          <w:color w:val="2B2B2B"/>
          <w:sz w:val="24"/>
          <w:szCs w:val="24"/>
        </w:rPr>
      </w:pPr>
    </w:p>
    <w:p w14:paraId="2596AA47" w14:textId="7EE476C0" w:rsidR="00E35005" w:rsidRDefault="00E35005" w:rsidP="00E578D0">
      <w:pPr>
        <w:autoSpaceDE w:val="0"/>
        <w:autoSpaceDN w:val="0"/>
        <w:adjustRightInd w:val="0"/>
        <w:spacing w:after="0" w:line="240" w:lineRule="auto"/>
        <w:rPr>
          <w:rFonts w:ascii="Helvetica-Bold" w:hAnsi="Helvetica-Bold" w:cs="Helvetica-Bold"/>
          <w:b/>
          <w:bCs/>
          <w:color w:val="2B2B2B"/>
          <w:sz w:val="24"/>
          <w:szCs w:val="24"/>
        </w:rPr>
      </w:pPr>
      <w:r>
        <w:rPr>
          <w:rFonts w:ascii="Helvetica-Bold" w:hAnsi="Helvetica-Bold" w:cs="Helvetica-Bold"/>
          <w:b/>
          <w:bCs/>
          <w:noProof/>
          <w:color w:val="2B2B2B"/>
          <w:sz w:val="24"/>
          <w:szCs w:val="24"/>
        </w:rPr>
        <mc:AlternateContent>
          <mc:Choice Requires="wps">
            <w:drawing>
              <wp:anchor distT="0" distB="0" distL="114300" distR="114300" simplePos="0" relativeHeight="251659264" behindDoc="0" locked="0" layoutInCell="1" allowOverlap="1" wp14:anchorId="1DACAB26" wp14:editId="427FF2B0">
                <wp:simplePos x="0" y="0"/>
                <wp:positionH relativeFrom="column">
                  <wp:posOffset>9524</wp:posOffset>
                </wp:positionH>
                <wp:positionV relativeFrom="paragraph">
                  <wp:posOffset>25400</wp:posOffset>
                </wp:positionV>
                <wp:extent cx="6981825" cy="38100"/>
                <wp:effectExtent l="38100" t="38100" r="66675" b="95250"/>
                <wp:wrapNone/>
                <wp:docPr id="1246705474" name="Straight Connector 2"/>
                <wp:cNvGraphicFramePr/>
                <a:graphic xmlns:a="http://schemas.openxmlformats.org/drawingml/2006/main">
                  <a:graphicData uri="http://schemas.microsoft.com/office/word/2010/wordprocessingShape">
                    <wps:wsp>
                      <wps:cNvCnPr/>
                      <wps:spPr>
                        <a:xfrm>
                          <a:off x="0" y="0"/>
                          <a:ext cx="6981825"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750F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pt" to="5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" strokecolor="black [3200]" strokeweight="2pt">
                <v:shadow on="t" color="black" opacity="24903f" origin=",.5" offset="0,.55556mm"/>
              </v:line>
            </w:pict>
          </mc:Fallback>
        </mc:AlternateContent>
      </w:r>
    </w:p>
    <w:p w14:paraId="0AAF61BC" w14:textId="2117B565" w:rsidR="00E578D0" w:rsidRPr="00AF5422" w:rsidRDefault="00E578D0" w:rsidP="00E578D0">
      <w:pPr>
        <w:autoSpaceDE w:val="0"/>
        <w:autoSpaceDN w:val="0"/>
        <w:adjustRightInd w:val="0"/>
        <w:spacing w:after="0" w:line="240" w:lineRule="auto"/>
        <w:rPr>
          <w:rFonts w:ascii="Helvetica-Bold" w:hAnsi="Helvetica-Bold" w:cs="Helvetica-Bold"/>
          <w:b/>
          <w:bCs/>
          <w:sz w:val="24"/>
          <w:szCs w:val="24"/>
        </w:rPr>
      </w:pPr>
      <w:r w:rsidRPr="00AF5422">
        <w:rPr>
          <w:rFonts w:ascii="Helvetica-Bold" w:hAnsi="Helvetica-Bold" w:cs="Helvetica-Bold"/>
          <w:b/>
          <w:bCs/>
          <w:sz w:val="24"/>
          <w:szCs w:val="24"/>
        </w:rPr>
        <w:t xml:space="preserve">JOB DESCRIPTION: </w:t>
      </w:r>
      <w:r w:rsidR="00D42DFB" w:rsidRPr="00AF5422">
        <w:rPr>
          <w:rFonts w:ascii="Helvetica-Bold" w:hAnsi="Helvetica-Bold" w:cs="Helvetica-Bold"/>
          <w:bCs/>
          <w:sz w:val="24"/>
          <w:szCs w:val="24"/>
        </w:rPr>
        <w:t xml:space="preserve"> </w:t>
      </w:r>
      <w:r w:rsidR="00AC097E" w:rsidRPr="00AF5422">
        <w:rPr>
          <w:rFonts w:ascii="Helvetica-Bold" w:hAnsi="Helvetica-Bold" w:cs="Helvetica-Bold"/>
          <w:bCs/>
          <w:sz w:val="24"/>
          <w:szCs w:val="24"/>
        </w:rPr>
        <w:t>Public Works</w:t>
      </w:r>
      <w:r w:rsidR="00D42DFB" w:rsidRPr="00AF5422">
        <w:rPr>
          <w:rFonts w:ascii="Helvetica-Bold" w:hAnsi="Helvetica-Bold" w:cs="Helvetica-Bold"/>
          <w:bCs/>
          <w:sz w:val="24"/>
          <w:szCs w:val="24"/>
        </w:rPr>
        <w:t xml:space="preserve"> </w:t>
      </w:r>
      <w:r w:rsidRPr="00AF5422">
        <w:rPr>
          <w:rFonts w:ascii="Helvetica-Bold" w:hAnsi="Helvetica-Bold" w:cs="Helvetica-Bold"/>
          <w:bCs/>
          <w:sz w:val="24"/>
          <w:szCs w:val="24"/>
        </w:rPr>
        <w:t>Technician</w:t>
      </w:r>
    </w:p>
    <w:p w14:paraId="054526AB" w14:textId="77777777" w:rsidR="00E578D0" w:rsidRPr="00AF5422" w:rsidRDefault="00E578D0" w:rsidP="00E578D0">
      <w:pPr>
        <w:shd w:val="clear" w:color="auto" w:fill="FFFFFF"/>
        <w:spacing w:after="0" w:line="240" w:lineRule="auto"/>
        <w:rPr>
          <w:rFonts w:ascii="Helvetica" w:eastAsia="Times New Roman" w:hAnsi="Helvetica" w:cs="Helvetica"/>
          <w:b/>
          <w:bCs/>
          <w:sz w:val="23"/>
          <w:szCs w:val="23"/>
        </w:rPr>
      </w:pPr>
    </w:p>
    <w:p w14:paraId="48E91888" w14:textId="5BC5355A" w:rsidR="00E578D0" w:rsidRPr="00AF5422" w:rsidRDefault="00E578D0" w:rsidP="00E578D0">
      <w:pPr>
        <w:shd w:val="clear" w:color="auto" w:fill="FFFFFF"/>
        <w:spacing w:after="0" w:line="240" w:lineRule="auto"/>
        <w:rPr>
          <w:rFonts w:ascii="Helvetica" w:eastAsia="Times New Roman" w:hAnsi="Helvetica" w:cs="Helvetica"/>
          <w:b/>
          <w:bCs/>
          <w:sz w:val="23"/>
          <w:szCs w:val="23"/>
        </w:rPr>
      </w:pPr>
      <w:r w:rsidRPr="00AF5422">
        <w:rPr>
          <w:rFonts w:ascii="Helvetica" w:eastAsia="Times New Roman" w:hAnsi="Helvetica" w:cs="Helvetica"/>
          <w:b/>
          <w:bCs/>
          <w:sz w:val="23"/>
          <w:szCs w:val="23"/>
        </w:rPr>
        <w:t xml:space="preserve">DEPARTMENT: </w:t>
      </w:r>
      <w:r w:rsidR="00D42DFB" w:rsidRPr="00AF5422">
        <w:rPr>
          <w:rFonts w:ascii="Helvetica-Bold" w:hAnsi="Helvetica-Bold" w:cs="Helvetica-Bold"/>
          <w:bCs/>
          <w:sz w:val="24"/>
          <w:szCs w:val="24"/>
        </w:rPr>
        <w:t xml:space="preserve"> Public Works</w:t>
      </w:r>
      <w:r w:rsidR="00973F49" w:rsidRPr="00AF5422">
        <w:rPr>
          <w:rFonts w:ascii="Helvetica-Bold" w:hAnsi="Helvetica-Bold" w:cs="Helvetica-Bold"/>
          <w:bCs/>
          <w:sz w:val="24"/>
          <w:szCs w:val="24"/>
        </w:rPr>
        <w:t xml:space="preserve"> </w:t>
      </w:r>
    </w:p>
    <w:p w14:paraId="315EEBE7" w14:textId="77777777" w:rsidR="00E578D0" w:rsidRPr="00AF5422" w:rsidRDefault="00E578D0" w:rsidP="00E578D0">
      <w:pPr>
        <w:shd w:val="clear" w:color="auto" w:fill="FFFFFF"/>
        <w:spacing w:after="0" w:line="240" w:lineRule="auto"/>
        <w:rPr>
          <w:rFonts w:ascii="Helvetica" w:eastAsia="Times New Roman" w:hAnsi="Helvetica" w:cs="Helvetica"/>
          <w:b/>
          <w:bCs/>
          <w:sz w:val="23"/>
          <w:szCs w:val="23"/>
        </w:rPr>
      </w:pPr>
    </w:p>
    <w:p w14:paraId="218CD63C" w14:textId="6038A12F" w:rsidR="00E578D0" w:rsidRPr="00AF5422" w:rsidRDefault="00E578D0" w:rsidP="00E578D0">
      <w:pPr>
        <w:shd w:val="clear" w:color="auto" w:fill="FFFFFF"/>
        <w:spacing w:after="0" w:line="240" w:lineRule="auto"/>
        <w:rPr>
          <w:rFonts w:ascii="Helvetica" w:eastAsia="Times New Roman" w:hAnsi="Helvetica" w:cs="Helvetica"/>
          <w:b/>
          <w:bCs/>
          <w:sz w:val="23"/>
          <w:szCs w:val="23"/>
        </w:rPr>
      </w:pPr>
      <w:r w:rsidRPr="00AF5422">
        <w:rPr>
          <w:rFonts w:ascii="Helvetica" w:eastAsia="Times New Roman" w:hAnsi="Helvetica" w:cs="Helvetica"/>
          <w:b/>
          <w:bCs/>
          <w:sz w:val="23"/>
          <w:szCs w:val="23"/>
        </w:rPr>
        <w:t>Major Function</w:t>
      </w:r>
      <w:r w:rsidR="00AC097E" w:rsidRPr="00AF5422">
        <w:rPr>
          <w:rFonts w:ascii="Helvetica" w:eastAsia="Times New Roman" w:hAnsi="Helvetica" w:cs="Helvetica"/>
          <w:b/>
          <w:bCs/>
          <w:sz w:val="23"/>
          <w:szCs w:val="23"/>
        </w:rPr>
        <w:t>:</w:t>
      </w:r>
    </w:p>
    <w:p w14:paraId="3A106DA8" w14:textId="77777777" w:rsidR="00F705A7" w:rsidRPr="00AF5422" w:rsidRDefault="00F705A7" w:rsidP="00E578D0">
      <w:pPr>
        <w:shd w:val="clear" w:color="auto" w:fill="FFFFFF"/>
        <w:spacing w:after="0" w:line="240" w:lineRule="auto"/>
        <w:rPr>
          <w:rFonts w:ascii="Helvetica" w:eastAsia="Times New Roman" w:hAnsi="Helvetica" w:cs="Helvetica"/>
          <w:b/>
          <w:bCs/>
          <w:sz w:val="23"/>
          <w:szCs w:val="23"/>
        </w:rPr>
      </w:pPr>
    </w:p>
    <w:p w14:paraId="70B0C358" w14:textId="6C9DD5F7" w:rsidR="00D42DFB" w:rsidRPr="00AF5422" w:rsidRDefault="00AC097E" w:rsidP="00D42DFB">
      <w:pPr>
        <w:shd w:val="clear" w:color="auto" w:fill="FFFFFF"/>
        <w:spacing w:after="0" w:line="240" w:lineRule="auto"/>
        <w:ind w:left="720"/>
        <w:jc w:val="both"/>
        <w:rPr>
          <w:rFonts w:ascii="Helvetica" w:eastAsia="Times New Roman" w:hAnsi="Helvetica" w:cs="Helvetica"/>
          <w:sz w:val="23"/>
          <w:szCs w:val="23"/>
        </w:rPr>
      </w:pPr>
      <w:r w:rsidRPr="00AF5422">
        <w:rPr>
          <w:rFonts w:ascii="Helvetica" w:eastAsia="Times New Roman" w:hAnsi="Helvetica" w:cs="Helvetica"/>
          <w:sz w:val="23"/>
          <w:szCs w:val="23"/>
        </w:rPr>
        <w:t xml:space="preserve">Under general supervision, performs skilled work in the installation, maintenance and repair of laterals, mains, meters, manholes, valves, pumps, motors, instrumentation and other equipment associated with water treatment, water distribution and wastewater collection systems.  </w:t>
      </w:r>
    </w:p>
    <w:p w14:paraId="4CA549AE" w14:textId="77777777" w:rsidR="00D42DFB" w:rsidRPr="00AF5422" w:rsidRDefault="00D42DFB" w:rsidP="00D42DFB">
      <w:pPr>
        <w:shd w:val="clear" w:color="auto" w:fill="FFFFFF"/>
        <w:spacing w:after="0" w:line="240" w:lineRule="auto"/>
        <w:ind w:left="720"/>
        <w:jc w:val="both"/>
        <w:rPr>
          <w:rFonts w:ascii="Helvetica" w:eastAsia="Times New Roman" w:hAnsi="Helvetica" w:cs="Helvetica"/>
          <w:sz w:val="23"/>
          <w:szCs w:val="23"/>
        </w:rPr>
      </w:pPr>
    </w:p>
    <w:p w14:paraId="0884CBF9" w14:textId="5BF4FA71" w:rsidR="00E578D0" w:rsidRPr="00AF5422" w:rsidRDefault="00AC097E" w:rsidP="00D42DFB">
      <w:pPr>
        <w:shd w:val="clear" w:color="auto" w:fill="FFFFFF"/>
        <w:spacing w:after="0" w:line="240" w:lineRule="auto"/>
        <w:jc w:val="both"/>
        <w:rPr>
          <w:rFonts w:ascii="Helvetica" w:eastAsia="Times New Roman" w:hAnsi="Helvetica" w:cs="Helvetica"/>
          <w:b/>
          <w:bCs/>
          <w:sz w:val="23"/>
          <w:szCs w:val="23"/>
        </w:rPr>
      </w:pPr>
      <w:r w:rsidRPr="00AF5422">
        <w:rPr>
          <w:rFonts w:ascii="Helvetica" w:eastAsia="Times New Roman" w:hAnsi="Helvetica" w:cs="Helvetica"/>
          <w:b/>
          <w:bCs/>
          <w:sz w:val="23"/>
          <w:szCs w:val="23"/>
        </w:rPr>
        <w:t>Representative</w:t>
      </w:r>
      <w:r w:rsidR="00E578D0" w:rsidRPr="00AF5422">
        <w:rPr>
          <w:rFonts w:ascii="Helvetica" w:eastAsia="Times New Roman" w:hAnsi="Helvetica" w:cs="Helvetica"/>
          <w:b/>
          <w:bCs/>
          <w:sz w:val="23"/>
          <w:szCs w:val="23"/>
        </w:rPr>
        <w:t xml:space="preserve"> Duties</w:t>
      </w:r>
      <w:r w:rsidRPr="00AF5422">
        <w:rPr>
          <w:rFonts w:ascii="Helvetica" w:eastAsia="Times New Roman" w:hAnsi="Helvetica" w:cs="Helvetica"/>
          <w:b/>
          <w:bCs/>
          <w:sz w:val="23"/>
          <w:szCs w:val="23"/>
        </w:rPr>
        <w:t>:</w:t>
      </w:r>
    </w:p>
    <w:p w14:paraId="61B345D1" w14:textId="778C63A2"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Performs routine inspection, maintenance, and repair of water distribution and wastewater collection systems (mains, laterals, valves, hydrants, manholes, lift stations, pumps, meters and related appurtenances).</w:t>
      </w:r>
    </w:p>
    <w:p w14:paraId="18492354" w14:textId="29F250FA"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Assists with water main location, repairs, service taps, meter installations/replacements, and leak detection; restores service and documents work performed.</w:t>
      </w:r>
    </w:p>
    <w:p w14:paraId="5524E0BE" w14:textId="77777777" w:rsidR="00673A98" w:rsidRPr="00AF5422" w:rsidRDefault="00673A98"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 xml:space="preserve">Conducts daily preventative maintenance inspections of water wells, water storage facilities, wastewater lift and pump stations to ensure proper operation. </w:t>
      </w:r>
    </w:p>
    <w:p w14:paraId="54665068" w14:textId="7CED280C" w:rsidR="00673A98" w:rsidRPr="00AF5422" w:rsidRDefault="00673A98"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 xml:space="preserve">Repairs and maintains the wastewater lift and pump stations including rebuilding pumps, replacing pump packaging, cleaning wet </w:t>
      </w:r>
      <w:r w:rsidR="009B082D" w:rsidRPr="00AF5422">
        <w:rPr>
          <w:rFonts w:ascii="Helvetica" w:eastAsia="Times New Roman" w:hAnsi="Helvetica" w:cs="Helvetica"/>
        </w:rPr>
        <w:t>wells,</w:t>
      </w:r>
      <w:r w:rsidRPr="00AF5422">
        <w:rPr>
          <w:rFonts w:ascii="Helvetica" w:eastAsia="Times New Roman" w:hAnsi="Helvetica" w:cs="Helvetica"/>
        </w:rPr>
        <w:t xml:space="preserve"> greasing and lubing motors and pumps, repairing backflow prevention devices. Assists in </w:t>
      </w:r>
      <w:r w:rsidR="00AC097E" w:rsidRPr="00AF5422">
        <w:rPr>
          <w:rFonts w:ascii="Helvetica" w:eastAsia="Times New Roman" w:hAnsi="Helvetica" w:cs="Helvetica"/>
        </w:rPr>
        <w:t>maintain</w:t>
      </w:r>
      <w:r w:rsidRPr="00AF5422">
        <w:rPr>
          <w:rFonts w:ascii="Helvetica" w:eastAsia="Times New Roman" w:hAnsi="Helvetica" w:cs="Helvetica"/>
        </w:rPr>
        <w:t>ing</w:t>
      </w:r>
      <w:r w:rsidR="00AC097E" w:rsidRPr="00AF5422">
        <w:rPr>
          <w:rFonts w:ascii="Helvetica" w:eastAsia="Times New Roman" w:hAnsi="Helvetica" w:cs="Helvetica"/>
        </w:rPr>
        <w:t xml:space="preserve"> lift stations </w:t>
      </w:r>
      <w:r w:rsidRPr="00AF5422">
        <w:rPr>
          <w:rFonts w:ascii="Helvetica" w:eastAsia="Times New Roman" w:hAnsi="Helvetica" w:cs="Helvetica"/>
        </w:rPr>
        <w:t xml:space="preserve">by </w:t>
      </w:r>
      <w:r w:rsidR="00AC097E" w:rsidRPr="00AF5422">
        <w:rPr>
          <w:rFonts w:ascii="Helvetica" w:eastAsia="Times New Roman" w:hAnsi="Helvetica" w:cs="Helvetica"/>
        </w:rPr>
        <w:t>cleaning, basic troubleshooting, pump checks</w:t>
      </w:r>
      <w:r w:rsidRPr="00AF5422">
        <w:rPr>
          <w:rFonts w:ascii="Helvetica" w:eastAsia="Times New Roman" w:hAnsi="Helvetica" w:cs="Helvetica"/>
        </w:rPr>
        <w:t xml:space="preserve">. </w:t>
      </w:r>
    </w:p>
    <w:p w14:paraId="54B925EA" w14:textId="61F01774" w:rsidR="00AC097E" w:rsidRPr="00AF5422" w:rsidRDefault="00673A98"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R</w:t>
      </w:r>
      <w:r w:rsidR="00AC097E" w:rsidRPr="00AF5422">
        <w:rPr>
          <w:rFonts w:ascii="Helvetica" w:eastAsia="Times New Roman" w:hAnsi="Helvetica" w:cs="Helvetica"/>
        </w:rPr>
        <w:t xml:space="preserve">esponds to alarm </w:t>
      </w:r>
      <w:proofErr w:type="gramStart"/>
      <w:r w:rsidR="00AC097E" w:rsidRPr="00AF5422">
        <w:rPr>
          <w:rFonts w:ascii="Helvetica" w:eastAsia="Times New Roman" w:hAnsi="Helvetica" w:cs="Helvetica"/>
        </w:rPr>
        <w:t>call-outs</w:t>
      </w:r>
      <w:proofErr w:type="gramEnd"/>
      <w:r w:rsidR="00AC097E" w:rsidRPr="00AF5422">
        <w:rPr>
          <w:rFonts w:ascii="Helvetica" w:eastAsia="Times New Roman" w:hAnsi="Helvetica" w:cs="Helvetica"/>
        </w:rPr>
        <w:t xml:space="preserve"> after hours per rotation</w:t>
      </w:r>
      <w:r w:rsidRPr="00AF5422">
        <w:rPr>
          <w:rFonts w:ascii="Helvetica" w:eastAsia="Times New Roman" w:hAnsi="Helvetica" w:cs="Helvetica"/>
        </w:rPr>
        <w:t xml:space="preserve"> and as needed</w:t>
      </w:r>
      <w:r w:rsidR="00AC097E" w:rsidRPr="00AF5422">
        <w:rPr>
          <w:rFonts w:ascii="Helvetica" w:eastAsia="Times New Roman" w:hAnsi="Helvetica" w:cs="Helvetica"/>
        </w:rPr>
        <w:t>.</w:t>
      </w:r>
    </w:p>
    <w:p w14:paraId="464C74BA" w14:textId="091F8CB7" w:rsidR="00673A98" w:rsidRPr="00AF5422" w:rsidRDefault="00673A98"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Installs pumps and portable bypass pumps and appurtenances.</w:t>
      </w:r>
    </w:p>
    <w:p w14:paraId="5DF073D3" w14:textId="52C0B77F"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Performs maintenance of stormwater features (ditches, culverts, inlets) to support drainage and reduce flooding.</w:t>
      </w:r>
    </w:p>
    <w:p w14:paraId="6C983C1E" w14:textId="28AA5464"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Operates light and medium equipment and tools (utility</w:t>
      </w:r>
      <w:r w:rsidR="00AF5422" w:rsidRPr="00AF5422">
        <w:rPr>
          <w:rFonts w:ascii="Helvetica" w:eastAsia="Times New Roman" w:hAnsi="Helvetica" w:cs="Helvetica"/>
        </w:rPr>
        <w:t xml:space="preserve"> or bucket </w:t>
      </w:r>
      <w:r w:rsidRPr="00AF5422">
        <w:rPr>
          <w:rFonts w:ascii="Helvetica" w:eastAsia="Times New Roman" w:hAnsi="Helvetica" w:cs="Helvetica"/>
        </w:rPr>
        <w:t>truck, loader, backhoe, trenchers, compactors, mowers, string trimmers, pumps, generators, hand/power tools) in a safe manner.</w:t>
      </w:r>
    </w:p>
    <w:p w14:paraId="27473C44" w14:textId="77777777"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Supports municipal solid waste and bulk/yard waste collection activities (route assistance, container delivery/repair, missed-pickup response, litter abatement) as applicable to the town’s program.</w:t>
      </w:r>
    </w:p>
    <w:p w14:paraId="72DFCFCC" w14:textId="77777777"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Maintains rights-of-way and public grounds (mowing, edging, brush removal, sign cleaning, minor park and facility upkeep).</w:t>
      </w:r>
    </w:p>
    <w:p w14:paraId="0F33AFD0" w14:textId="77777777"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Sets up traffic control and work-zone safety (cones, signs, flagging) in accordance with applicable standards.</w:t>
      </w:r>
    </w:p>
    <w:p w14:paraId="4CEC64DA" w14:textId="77777777"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Completes work orders, daily logs, inspection forms, and basic reports; communicates with supervisors and customer service regarding service requests and repairs.</w:t>
      </w:r>
    </w:p>
    <w:p w14:paraId="23E5D211" w14:textId="77777777"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Performs preventative maintenance on vehicles and equipment (fueling, greasing, washing, fluid checks) and reports mechanical issues.</w:t>
      </w:r>
    </w:p>
    <w:p w14:paraId="42B8ABF8" w14:textId="77777777" w:rsidR="00AC097E" w:rsidRPr="00AF5422" w:rsidRDefault="00AC097E" w:rsidP="00AC097E">
      <w:pPr>
        <w:numPr>
          <w:ilvl w:val="0"/>
          <w:numId w:val="1"/>
        </w:numPr>
        <w:spacing w:before="100" w:beforeAutospacing="1" w:after="100" w:afterAutospacing="1" w:line="300" w:lineRule="atLeast"/>
        <w:rPr>
          <w:rFonts w:ascii="Helvetica" w:eastAsia="Times New Roman" w:hAnsi="Helvetica" w:cs="Helvetica"/>
        </w:rPr>
      </w:pPr>
      <w:r w:rsidRPr="00AF5422">
        <w:rPr>
          <w:rFonts w:ascii="Helvetica" w:eastAsia="Times New Roman" w:hAnsi="Helvetica" w:cs="Helvetica"/>
        </w:rPr>
        <w:t>Follows all safety policies and regulatory requirements (PPE, confined space entry, trench safety, lockout/tagout, chemical handling) and responds to emergencies such as leaks, breaks, spills, storms, and outages.</w:t>
      </w:r>
    </w:p>
    <w:p w14:paraId="12020A72" w14:textId="393B749B" w:rsidR="00561125" w:rsidRPr="00AF5422" w:rsidRDefault="00561125" w:rsidP="00561125">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 xml:space="preserve">Rides </w:t>
      </w:r>
      <w:r w:rsidR="00D42DFB" w:rsidRPr="00AF5422">
        <w:rPr>
          <w:rFonts w:ascii="Helvetica" w:eastAsia="Times New Roman" w:hAnsi="Helvetica" w:cs="Helvetica"/>
          <w:sz w:val="23"/>
          <w:szCs w:val="23"/>
        </w:rPr>
        <w:t>u</w:t>
      </w:r>
      <w:r w:rsidRPr="00AF5422">
        <w:rPr>
          <w:rFonts w:ascii="Helvetica" w:eastAsia="Times New Roman" w:hAnsi="Helvetica" w:cs="Helvetica"/>
          <w:sz w:val="23"/>
          <w:szCs w:val="23"/>
        </w:rPr>
        <w:t xml:space="preserve">tility </w:t>
      </w:r>
      <w:r w:rsidR="00D42DFB" w:rsidRPr="00AF5422">
        <w:rPr>
          <w:rFonts w:ascii="Helvetica" w:eastAsia="Times New Roman" w:hAnsi="Helvetica" w:cs="Helvetica"/>
          <w:sz w:val="23"/>
          <w:szCs w:val="23"/>
        </w:rPr>
        <w:t>v</w:t>
      </w:r>
      <w:r w:rsidRPr="00AF5422">
        <w:rPr>
          <w:rFonts w:ascii="Helvetica" w:eastAsia="Times New Roman" w:hAnsi="Helvetica" w:cs="Helvetica"/>
          <w:sz w:val="23"/>
          <w:szCs w:val="23"/>
        </w:rPr>
        <w:t xml:space="preserve">ehicle </w:t>
      </w:r>
      <w:r w:rsidR="00973F49" w:rsidRPr="00AF5422">
        <w:rPr>
          <w:rFonts w:ascii="Helvetica" w:eastAsia="Times New Roman" w:hAnsi="Helvetica" w:cs="Helvetica"/>
          <w:sz w:val="23"/>
          <w:szCs w:val="23"/>
        </w:rPr>
        <w:t>to c</w:t>
      </w:r>
      <w:r w:rsidR="00E578D0" w:rsidRPr="00AF5422">
        <w:rPr>
          <w:rFonts w:ascii="Helvetica" w:eastAsia="Times New Roman" w:hAnsi="Helvetica" w:cs="Helvetica"/>
          <w:sz w:val="23"/>
          <w:szCs w:val="23"/>
        </w:rPr>
        <w:t xml:space="preserve">lear brush from </w:t>
      </w:r>
      <w:r w:rsidR="00F705A7" w:rsidRPr="00AF5422">
        <w:rPr>
          <w:rFonts w:ascii="Helvetica" w:eastAsia="Times New Roman" w:hAnsi="Helvetica" w:cs="Helvetica"/>
          <w:sz w:val="23"/>
          <w:szCs w:val="23"/>
        </w:rPr>
        <w:t>sides of roads</w:t>
      </w:r>
      <w:r w:rsidR="00E578D0" w:rsidRPr="00AF5422">
        <w:rPr>
          <w:rFonts w:ascii="Helvetica" w:eastAsia="Times New Roman" w:hAnsi="Helvetica" w:cs="Helvetica"/>
          <w:sz w:val="23"/>
          <w:szCs w:val="23"/>
        </w:rPr>
        <w:t>.</w:t>
      </w:r>
      <w:r w:rsidR="00D42DFB" w:rsidRPr="00AF5422">
        <w:rPr>
          <w:rFonts w:ascii="Helvetica" w:eastAsia="Times New Roman" w:hAnsi="Helvetica" w:cs="Helvetica"/>
          <w:sz w:val="23"/>
          <w:szCs w:val="23"/>
        </w:rPr>
        <w:t xml:space="preserve"> </w:t>
      </w:r>
      <w:r w:rsidR="00E578D0" w:rsidRPr="00AF5422">
        <w:rPr>
          <w:rFonts w:ascii="Helvetica" w:eastAsia="Times New Roman" w:hAnsi="Helvetica" w:cs="Helvetica"/>
          <w:sz w:val="23"/>
          <w:szCs w:val="23"/>
        </w:rPr>
        <w:t xml:space="preserve"> Sweeps walk</w:t>
      </w:r>
      <w:r w:rsidR="00F705A7" w:rsidRPr="00AF5422">
        <w:rPr>
          <w:rFonts w:ascii="Helvetica" w:eastAsia="Times New Roman" w:hAnsi="Helvetica" w:cs="Helvetica"/>
          <w:sz w:val="23"/>
          <w:szCs w:val="23"/>
        </w:rPr>
        <w:t>ways</w:t>
      </w:r>
      <w:r w:rsidR="00E578D0" w:rsidRPr="00AF5422">
        <w:rPr>
          <w:rFonts w:ascii="Helvetica" w:eastAsia="Times New Roman" w:hAnsi="Helvetica" w:cs="Helvetica"/>
          <w:sz w:val="23"/>
          <w:szCs w:val="23"/>
        </w:rPr>
        <w:t xml:space="preserve">. </w:t>
      </w:r>
      <w:r w:rsidR="00D42DFB" w:rsidRPr="00AF5422">
        <w:rPr>
          <w:rFonts w:ascii="Helvetica" w:eastAsia="Times New Roman" w:hAnsi="Helvetica" w:cs="Helvetica"/>
          <w:sz w:val="23"/>
          <w:szCs w:val="23"/>
        </w:rPr>
        <w:t xml:space="preserve"> </w:t>
      </w:r>
      <w:r w:rsidR="00E578D0" w:rsidRPr="00AF5422">
        <w:rPr>
          <w:rFonts w:ascii="Helvetica" w:eastAsia="Times New Roman" w:hAnsi="Helvetica" w:cs="Helvetica"/>
          <w:sz w:val="23"/>
          <w:szCs w:val="23"/>
        </w:rPr>
        <w:t xml:space="preserve">Removes refuse and paper from grounds. </w:t>
      </w:r>
      <w:r w:rsidR="00D42DFB" w:rsidRPr="00AF5422">
        <w:rPr>
          <w:rFonts w:ascii="Helvetica" w:eastAsia="Times New Roman" w:hAnsi="Helvetica" w:cs="Helvetica"/>
          <w:sz w:val="23"/>
          <w:szCs w:val="23"/>
        </w:rPr>
        <w:t xml:space="preserve"> </w:t>
      </w:r>
      <w:r w:rsidR="00E578D0" w:rsidRPr="00AF5422">
        <w:rPr>
          <w:rFonts w:ascii="Helvetica" w:eastAsia="Times New Roman" w:hAnsi="Helvetica" w:cs="Helvetica"/>
          <w:sz w:val="23"/>
          <w:szCs w:val="23"/>
        </w:rPr>
        <w:t>Cuts, trims, waters, and fertilizes lawn and bushes.</w:t>
      </w:r>
    </w:p>
    <w:p w14:paraId="5083B30E" w14:textId="709CFB5C" w:rsidR="00561125" w:rsidRPr="00AF5422" w:rsidRDefault="00561125" w:rsidP="00561125">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lastRenderedPageBreak/>
        <w:t>Ability to operate riding lawnmowers to mow</w:t>
      </w:r>
      <w:r w:rsidR="00973F49" w:rsidRPr="00AF5422">
        <w:rPr>
          <w:rFonts w:ascii="Helvetica" w:eastAsia="Times New Roman" w:hAnsi="Helvetica" w:cs="Helvetica"/>
          <w:sz w:val="23"/>
          <w:szCs w:val="23"/>
        </w:rPr>
        <w:t xml:space="preserve"> the r</w:t>
      </w:r>
      <w:r w:rsidRPr="00AF5422">
        <w:rPr>
          <w:rFonts w:ascii="Helvetica" w:eastAsia="Times New Roman" w:hAnsi="Helvetica" w:cs="Helvetica"/>
          <w:sz w:val="23"/>
          <w:szCs w:val="23"/>
        </w:rPr>
        <w:t>oadside, town</w:t>
      </w:r>
      <w:r w:rsidR="00D42DFB" w:rsidRPr="00AF5422">
        <w:rPr>
          <w:rFonts w:ascii="Helvetica" w:eastAsia="Times New Roman" w:hAnsi="Helvetica" w:cs="Helvetica"/>
          <w:sz w:val="23"/>
          <w:szCs w:val="23"/>
        </w:rPr>
        <w:t>,</w:t>
      </w:r>
      <w:r w:rsidRPr="00AF5422">
        <w:rPr>
          <w:rFonts w:ascii="Helvetica" w:eastAsia="Times New Roman" w:hAnsi="Helvetica" w:cs="Helvetica"/>
          <w:sz w:val="23"/>
          <w:szCs w:val="23"/>
        </w:rPr>
        <w:t xml:space="preserve"> and park properties</w:t>
      </w:r>
      <w:r w:rsidR="00973F49" w:rsidRPr="00AF5422">
        <w:rPr>
          <w:rFonts w:ascii="Helvetica" w:eastAsia="Times New Roman" w:hAnsi="Helvetica" w:cs="Helvetica"/>
          <w:sz w:val="23"/>
          <w:szCs w:val="23"/>
        </w:rPr>
        <w:t>.</w:t>
      </w:r>
    </w:p>
    <w:p w14:paraId="7655EEDB" w14:textId="77777777" w:rsidR="00E578D0" w:rsidRPr="00AF5422" w:rsidRDefault="00E578D0" w:rsidP="00E578D0">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Maintains mosquito control ditches with hand tools including shovels and rakes.</w:t>
      </w:r>
    </w:p>
    <w:p w14:paraId="59B93BD9" w14:textId="6FE628A1" w:rsidR="00E578D0" w:rsidRPr="00AF5422" w:rsidRDefault="00E578D0" w:rsidP="00E578D0">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Assists with storage, mixing</w:t>
      </w:r>
      <w:r w:rsidR="00D42DFB" w:rsidRPr="00AF5422">
        <w:rPr>
          <w:rFonts w:ascii="Helvetica" w:eastAsia="Times New Roman" w:hAnsi="Helvetica" w:cs="Helvetica"/>
          <w:sz w:val="23"/>
          <w:szCs w:val="23"/>
        </w:rPr>
        <w:t>,</w:t>
      </w:r>
      <w:r w:rsidRPr="00AF5422">
        <w:rPr>
          <w:rFonts w:ascii="Helvetica" w:eastAsia="Times New Roman" w:hAnsi="Helvetica" w:cs="Helvetica"/>
          <w:sz w:val="23"/>
          <w:szCs w:val="23"/>
        </w:rPr>
        <w:t xml:space="preserve"> and loading of herbicides and insecticides.</w:t>
      </w:r>
      <w:r w:rsidR="00561125" w:rsidRPr="00AF5422">
        <w:rPr>
          <w:rFonts w:ascii="Helvetica" w:eastAsia="Times New Roman" w:hAnsi="Helvetica" w:cs="Helvetica"/>
          <w:sz w:val="23"/>
          <w:szCs w:val="23"/>
        </w:rPr>
        <w:t xml:space="preserve"> </w:t>
      </w:r>
    </w:p>
    <w:p w14:paraId="3239CA13" w14:textId="77777777" w:rsidR="00E578D0" w:rsidRPr="00AF5422" w:rsidRDefault="00E578D0" w:rsidP="00E578D0">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Performs scheduled housekeeping duties throughout the facility and area grounds.</w:t>
      </w:r>
    </w:p>
    <w:p w14:paraId="142F2A2C" w14:textId="0BA66E36" w:rsidR="00E578D0" w:rsidRPr="00AF5422" w:rsidRDefault="004E1A45" w:rsidP="00E578D0">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P</w:t>
      </w:r>
      <w:r w:rsidR="00E578D0" w:rsidRPr="00AF5422">
        <w:rPr>
          <w:rFonts w:ascii="Helvetica" w:eastAsia="Times New Roman" w:hAnsi="Helvetica" w:cs="Helvetica"/>
          <w:sz w:val="23"/>
          <w:szCs w:val="23"/>
        </w:rPr>
        <w:t xml:space="preserve">erforms </w:t>
      </w:r>
      <w:r w:rsidRPr="00AF5422">
        <w:rPr>
          <w:rFonts w:ascii="Helvetica" w:eastAsia="Times New Roman" w:hAnsi="Helvetica" w:cs="Helvetica"/>
          <w:sz w:val="23"/>
          <w:szCs w:val="23"/>
        </w:rPr>
        <w:t xml:space="preserve">maintenance duties </w:t>
      </w:r>
      <w:r w:rsidR="00E578D0" w:rsidRPr="00AF5422">
        <w:rPr>
          <w:rFonts w:ascii="Helvetica" w:eastAsia="Times New Roman" w:hAnsi="Helvetica" w:cs="Helvetica"/>
          <w:sz w:val="23"/>
          <w:szCs w:val="23"/>
        </w:rPr>
        <w:t xml:space="preserve">such as changing lights and </w:t>
      </w:r>
      <w:r w:rsidR="00560F77" w:rsidRPr="00AF5422">
        <w:rPr>
          <w:rFonts w:ascii="Helvetica" w:eastAsia="Times New Roman" w:hAnsi="Helvetica" w:cs="Helvetica"/>
          <w:sz w:val="23"/>
          <w:szCs w:val="23"/>
        </w:rPr>
        <w:t xml:space="preserve">unclogging </w:t>
      </w:r>
      <w:r w:rsidR="00E578D0" w:rsidRPr="00AF5422">
        <w:rPr>
          <w:rFonts w:ascii="Helvetica" w:eastAsia="Times New Roman" w:hAnsi="Helvetica" w:cs="Helvetica"/>
          <w:sz w:val="23"/>
          <w:szCs w:val="23"/>
        </w:rPr>
        <w:t>toilets.</w:t>
      </w:r>
    </w:p>
    <w:p w14:paraId="7071964D" w14:textId="77777777" w:rsidR="00E578D0" w:rsidRPr="00AF5422" w:rsidRDefault="00E578D0" w:rsidP="00E578D0">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Washes and cleans vehicles and equipment as required.</w:t>
      </w:r>
    </w:p>
    <w:p w14:paraId="509FEA47" w14:textId="139C9428" w:rsidR="00E578D0" w:rsidRPr="00AF5422" w:rsidRDefault="00E578D0" w:rsidP="00E578D0">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 xml:space="preserve">Keeps </w:t>
      </w:r>
      <w:r w:rsidR="004E1A45" w:rsidRPr="00AF5422">
        <w:rPr>
          <w:rFonts w:ascii="Helvetica" w:eastAsia="Times New Roman" w:hAnsi="Helvetica" w:cs="Helvetica"/>
          <w:sz w:val="23"/>
          <w:szCs w:val="23"/>
        </w:rPr>
        <w:t xml:space="preserve">park </w:t>
      </w:r>
      <w:r w:rsidRPr="00AF5422">
        <w:rPr>
          <w:rFonts w:ascii="Helvetica" w:eastAsia="Times New Roman" w:hAnsi="Helvetica" w:cs="Helvetica"/>
          <w:sz w:val="23"/>
          <w:szCs w:val="23"/>
        </w:rPr>
        <w:t>restrooms supplied with necessary papers, soaps, and towels.</w:t>
      </w:r>
    </w:p>
    <w:p w14:paraId="21EB8B9F" w14:textId="13595E17" w:rsidR="00E578D0" w:rsidRPr="00AF5422" w:rsidRDefault="00E578D0" w:rsidP="00E578D0">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Cleans and sanitizes park restrooms and shower areas.</w:t>
      </w:r>
    </w:p>
    <w:p w14:paraId="2BB84AFF" w14:textId="62E1A0A7" w:rsidR="00E578D0" w:rsidRPr="00AF5422" w:rsidRDefault="00E578D0" w:rsidP="004E1A45">
      <w:pPr>
        <w:numPr>
          <w:ilvl w:val="0"/>
          <w:numId w:val="1"/>
        </w:numPr>
        <w:shd w:val="clear" w:color="auto" w:fill="FFFFFF"/>
        <w:spacing w:before="100" w:beforeAutospacing="1" w:after="100" w:afterAutospacing="1" w:line="240" w:lineRule="auto"/>
        <w:ind w:left="1440"/>
        <w:rPr>
          <w:rFonts w:ascii="Helvetica" w:eastAsia="Times New Roman" w:hAnsi="Helvetica" w:cs="Helvetica"/>
          <w:sz w:val="23"/>
          <w:szCs w:val="23"/>
        </w:rPr>
      </w:pPr>
      <w:r w:rsidRPr="00AF5422">
        <w:rPr>
          <w:rFonts w:ascii="Helvetica" w:eastAsia="Times New Roman" w:hAnsi="Helvetica" w:cs="Helvetica"/>
          <w:sz w:val="23"/>
          <w:szCs w:val="23"/>
        </w:rPr>
        <w:t>Picks up and delivers parts and supplies as directed.</w:t>
      </w:r>
    </w:p>
    <w:p w14:paraId="5821E703" w14:textId="27E4A2D9" w:rsidR="00E578D0" w:rsidRPr="00AF5422" w:rsidRDefault="00E578D0" w:rsidP="00E578D0">
      <w:pPr>
        <w:pStyle w:val="ListParagraph"/>
        <w:shd w:val="clear" w:color="auto" w:fill="FFFFFF"/>
        <w:spacing w:after="0" w:line="240" w:lineRule="auto"/>
        <w:jc w:val="both"/>
        <w:rPr>
          <w:rFonts w:ascii="Helvetica" w:eastAsia="Times New Roman" w:hAnsi="Helvetica" w:cs="Helvetica"/>
          <w:sz w:val="23"/>
          <w:szCs w:val="23"/>
        </w:rPr>
      </w:pPr>
      <w:r w:rsidRPr="00AF5422">
        <w:rPr>
          <w:rFonts w:ascii="Helvetica" w:eastAsia="Times New Roman" w:hAnsi="Helvetica" w:cs="Helvetica"/>
          <w:i/>
          <w:iCs/>
          <w:sz w:val="23"/>
          <w:szCs w:val="23"/>
        </w:rPr>
        <w:t>(</w:t>
      </w:r>
      <w:r w:rsidRPr="00AF5422">
        <w:rPr>
          <w:rFonts w:ascii="Helvetica" w:eastAsia="Times New Roman" w:hAnsi="Helvetica" w:cs="Helvetica"/>
          <w:b/>
          <w:bCs/>
          <w:i/>
          <w:iCs/>
          <w:sz w:val="23"/>
          <w:szCs w:val="23"/>
        </w:rPr>
        <w:t>NOTE:</w:t>
      </w:r>
      <w:r w:rsidRPr="00AF5422">
        <w:rPr>
          <w:rFonts w:ascii="Helvetica" w:eastAsia="Times New Roman" w:hAnsi="Helvetica" w:cs="Helvetica"/>
          <w:i/>
          <w:iCs/>
          <w:sz w:val="23"/>
          <w:szCs w:val="23"/>
        </w:rPr>
        <w:t> </w:t>
      </w:r>
      <w:r w:rsidR="00D42DFB" w:rsidRPr="00AF5422">
        <w:rPr>
          <w:rFonts w:ascii="Helvetica" w:eastAsia="Times New Roman" w:hAnsi="Helvetica" w:cs="Helvetica"/>
          <w:i/>
          <w:iCs/>
          <w:sz w:val="23"/>
          <w:szCs w:val="23"/>
        </w:rPr>
        <w:t xml:space="preserve"> </w:t>
      </w:r>
      <w:r w:rsidRPr="00AF5422">
        <w:rPr>
          <w:rFonts w:ascii="Helvetica" w:eastAsia="Times New Roman" w:hAnsi="Helvetica" w:cs="Helvetica"/>
          <w:i/>
          <w:iCs/>
          <w:sz w:val="23"/>
          <w:szCs w:val="23"/>
        </w:rPr>
        <w:t xml:space="preserve">These </w:t>
      </w:r>
      <w:r w:rsidR="00560F77" w:rsidRPr="00AF5422">
        <w:rPr>
          <w:rFonts w:ascii="Helvetica" w:eastAsia="Times New Roman" w:hAnsi="Helvetica" w:cs="Helvetica"/>
          <w:i/>
          <w:iCs/>
          <w:sz w:val="23"/>
          <w:szCs w:val="23"/>
        </w:rPr>
        <w:t xml:space="preserve">duties </w:t>
      </w:r>
      <w:r w:rsidRPr="00AF5422">
        <w:rPr>
          <w:rFonts w:ascii="Helvetica" w:eastAsia="Times New Roman" w:hAnsi="Helvetica" w:cs="Helvetica"/>
          <w:i/>
          <w:iCs/>
          <w:sz w:val="23"/>
          <w:szCs w:val="23"/>
        </w:rPr>
        <w:t>are intended as illustrations of the various types of work performed. </w:t>
      </w:r>
      <w:r w:rsidR="00D42DFB" w:rsidRPr="00AF5422">
        <w:rPr>
          <w:rFonts w:ascii="Helvetica" w:eastAsia="Times New Roman" w:hAnsi="Helvetica" w:cs="Helvetica"/>
          <w:i/>
          <w:iCs/>
          <w:sz w:val="23"/>
          <w:szCs w:val="23"/>
        </w:rPr>
        <w:t xml:space="preserve"> </w:t>
      </w:r>
      <w:r w:rsidRPr="00AF5422">
        <w:rPr>
          <w:rFonts w:ascii="Helvetica" w:eastAsia="Times New Roman" w:hAnsi="Helvetica" w:cs="Helvetica"/>
          <w:i/>
          <w:iCs/>
          <w:sz w:val="23"/>
          <w:szCs w:val="23"/>
        </w:rPr>
        <w:t>The omission of specific duties does not exclude them from the position if the work is similar, related, or a logical assignment to the position</w:t>
      </w:r>
      <w:r w:rsidR="00D42DFB" w:rsidRPr="00AF5422">
        <w:rPr>
          <w:rFonts w:ascii="Helvetica" w:eastAsia="Times New Roman" w:hAnsi="Helvetica" w:cs="Helvetica"/>
          <w:i/>
          <w:iCs/>
          <w:sz w:val="23"/>
          <w:szCs w:val="23"/>
        </w:rPr>
        <w:t>).</w:t>
      </w:r>
    </w:p>
    <w:p w14:paraId="10DC35F3" w14:textId="77777777" w:rsidR="00561125" w:rsidRPr="00AF5422" w:rsidRDefault="00561125" w:rsidP="00E578D0">
      <w:pPr>
        <w:shd w:val="clear" w:color="auto" w:fill="FFFFFF"/>
        <w:spacing w:after="0" w:line="240" w:lineRule="auto"/>
        <w:rPr>
          <w:rFonts w:ascii="Helvetica" w:eastAsia="Times New Roman" w:hAnsi="Helvetica" w:cs="Helvetica"/>
          <w:b/>
          <w:bCs/>
          <w:sz w:val="23"/>
          <w:szCs w:val="23"/>
        </w:rPr>
      </w:pPr>
    </w:p>
    <w:p w14:paraId="7B70B763" w14:textId="56CE677C" w:rsidR="00E578D0" w:rsidRPr="00AF5422" w:rsidRDefault="00E578D0" w:rsidP="00E578D0">
      <w:pPr>
        <w:shd w:val="clear" w:color="auto" w:fill="FFFFFF"/>
        <w:spacing w:after="0" w:line="240" w:lineRule="auto"/>
        <w:rPr>
          <w:rFonts w:ascii="Helvetica" w:eastAsia="Times New Roman" w:hAnsi="Helvetica" w:cs="Helvetica"/>
          <w:b/>
          <w:bCs/>
          <w:sz w:val="23"/>
          <w:szCs w:val="23"/>
        </w:rPr>
      </w:pPr>
      <w:r w:rsidRPr="00AF5422">
        <w:rPr>
          <w:rFonts w:ascii="Helvetica" w:eastAsia="Times New Roman" w:hAnsi="Helvetica" w:cs="Helvetica"/>
          <w:b/>
          <w:bCs/>
          <w:sz w:val="23"/>
          <w:szCs w:val="23"/>
        </w:rPr>
        <w:t>Minimum Requirements</w:t>
      </w:r>
      <w:r w:rsidR="004E1A45" w:rsidRPr="00AF5422">
        <w:rPr>
          <w:rFonts w:ascii="Helvetica" w:eastAsia="Times New Roman" w:hAnsi="Helvetica" w:cs="Helvetica"/>
          <w:b/>
          <w:bCs/>
          <w:sz w:val="23"/>
          <w:szCs w:val="23"/>
        </w:rPr>
        <w:t>:</w:t>
      </w:r>
    </w:p>
    <w:p w14:paraId="670D9475" w14:textId="77777777" w:rsidR="00561125" w:rsidRPr="00AF5422" w:rsidRDefault="00561125" w:rsidP="00E578D0">
      <w:pPr>
        <w:shd w:val="clear" w:color="auto" w:fill="FFFFFF"/>
        <w:spacing w:after="0" w:line="240" w:lineRule="auto"/>
        <w:rPr>
          <w:rFonts w:ascii="Helvetica" w:eastAsia="Times New Roman" w:hAnsi="Helvetica" w:cs="Helvetica"/>
          <w:b/>
          <w:bCs/>
          <w:sz w:val="23"/>
          <w:szCs w:val="23"/>
        </w:rPr>
      </w:pPr>
    </w:p>
    <w:p w14:paraId="2E3858F6" w14:textId="5622A6D2" w:rsidR="00E578D0" w:rsidRPr="00AF5422" w:rsidRDefault="00E578D0" w:rsidP="00E578D0">
      <w:pPr>
        <w:shd w:val="clear" w:color="auto" w:fill="FFFFFF"/>
        <w:spacing w:after="150" w:line="240" w:lineRule="auto"/>
        <w:ind w:left="720"/>
        <w:jc w:val="both"/>
        <w:rPr>
          <w:rFonts w:ascii="Helvetica" w:eastAsia="Times New Roman" w:hAnsi="Helvetica" w:cs="Helvetica"/>
          <w:sz w:val="23"/>
          <w:szCs w:val="23"/>
        </w:rPr>
      </w:pPr>
      <w:r w:rsidRPr="00AF5422">
        <w:rPr>
          <w:rFonts w:ascii="Helvetica" w:eastAsia="Times New Roman" w:hAnsi="Helvetica" w:cs="Helvetica"/>
          <w:sz w:val="23"/>
          <w:szCs w:val="23"/>
        </w:rPr>
        <w:t xml:space="preserve">High </w:t>
      </w:r>
      <w:r w:rsidR="00560F77" w:rsidRPr="00AF5422">
        <w:rPr>
          <w:rFonts w:ascii="Helvetica" w:eastAsia="Times New Roman" w:hAnsi="Helvetica" w:cs="Helvetica"/>
          <w:sz w:val="23"/>
          <w:szCs w:val="23"/>
        </w:rPr>
        <w:t>s</w:t>
      </w:r>
      <w:r w:rsidRPr="00AF5422">
        <w:rPr>
          <w:rFonts w:ascii="Helvetica" w:eastAsia="Times New Roman" w:hAnsi="Helvetica" w:cs="Helvetica"/>
          <w:sz w:val="23"/>
          <w:szCs w:val="23"/>
        </w:rPr>
        <w:t>chool diploma or GED or an equivalent combination of education (or training) and experience which provides the required knowledge, skills and abilities.</w:t>
      </w:r>
    </w:p>
    <w:p w14:paraId="18BF13DD" w14:textId="2CFF86F2" w:rsidR="00560F77" w:rsidRPr="00AF5422" w:rsidRDefault="00E578D0" w:rsidP="00E578D0">
      <w:pPr>
        <w:shd w:val="clear" w:color="auto" w:fill="FFFFFF"/>
        <w:spacing w:after="0" w:line="240" w:lineRule="auto"/>
        <w:ind w:left="720"/>
        <w:rPr>
          <w:rFonts w:ascii="Helvetica" w:eastAsia="Times New Roman" w:hAnsi="Helvetica" w:cs="Helvetica"/>
          <w:sz w:val="23"/>
          <w:szCs w:val="23"/>
        </w:rPr>
      </w:pPr>
      <w:r w:rsidRPr="00AF5422">
        <w:rPr>
          <w:rFonts w:ascii="Helvetica" w:eastAsia="Times New Roman" w:hAnsi="Helvetica" w:cs="Helvetica"/>
          <w:sz w:val="23"/>
          <w:szCs w:val="23"/>
        </w:rPr>
        <w:t xml:space="preserve">Possession of a valid Florida </w:t>
      </w:r>
      <w:r w:rsidR="00560F77" w:rsidRPr="00AF5422">
        <w:rPr>
          <w:rFonts w:ascii="Helvetica" w:eastAsia="Times New Roman" w:hAnsi="Helvetica" w:cs="Helvetica"/>
          <w:sz w:val="23"/>
          <w:szCs w:val="23"/>
        </w:rPr>
        <w:t>d</w:t>
      </w:r>
      <w:r w:rsidRPr="00AF5422">
        <w:rPr>
          <w:rFonts w:ascii="Helvetica" w:eastAsia="Times New Roman" w:hAnsi="Helvetica" w:cs="Helvetica"/>
          <w:sz w:val="23"/>
          <w:szCs w:val="23"/>
        </w:rPr>
        <w:t xml:space="preserve">river's </w:t>
      </w:r>
      <w:r w:rsidR="00560F77" w:rsidRPr="00AF5422">
        <w:rPr>
          <w:rFonts w:ascii="Helvetica" w:eastAsia="Times New Roman" w:hAnsi="Helvetica" w:cs="Helvetica"/>
          <w:sz w:val="23"/>
          <w:szCs w:val="23"/>
        </w:rPr>
        <w:t>l</w:t>
      </w:r>
      <w:r w:rsidRPr="00AF5422">
        <w:rPr>
          <w:rFonts w:ascii="Helvetica" w:eastAsia="Times New Roman" w:hAnsi="Helvetica" w:cs="Helvetica"/>
          <w:sz w:val="23"/>
          <w:szCs w:val="23"/>
        </w:rPr>
        <w:t>icense.  </w:t>
      </w:r>
    </w:p>
    <w:p w14:paraId="7457BD35" w14:textId="77777777" w:rsidR="00560F77" w:rsidRPr="00AF5422" w:rsidRDefault="00560F77" w:rsidP="00E578D0">
      <w:pPr>
        <w:shd w:val="clear" w:color="auto" w:fill="FFFFFF"/>
        <w:spacing w:after="0" w:line="240" w:lineRule="auto"/>
        <w:ind w:left="720"/>
        <w:rPr>
          <w:rFonts w:ascii="Helvetica" w:eastAsia="Times New Roman" w:hAnsi="Helvetica" w:cs="Helvetica"/>
          <w:sz w:val="23"/>
          <w:szCs w:val="23"/>
        </w:rPr>
      </w:pPr>
    </w:p>
    <w:p w14:paraId="0095DD94" w14:textId="77777777" w:rsidR="004E1A45" w:rsidRPr="00AF5422" w:rsidRDefault="00560F77" w:rsidP="004E1A45">
      <w:pPr>
        <w:shd w:val="clear" w:color="auto" w:fill="FFFFFF"/>
        <w:spacing w:after="0" w:line="240" w:lineRule="auto"/>
        <w:ind w:left="720"/>
        <w:rPr>
          <w:rFonts w:ascii="Helvetica" w:eastAsia="Times New Roman" w:hAnsi="Helvetica" w:cs="Helvetica"/>
          <w:sz w:val="23"/>
          <w:szCs w:val="23"/>
        </w:rPr>
      </w:pPr>
      <w:r w:rsidRPr="00AF5422">
        <w:rPr>
          <w:rFonts w:ascii="Helvetica" w:eastAsia="Times New Roman" w:hAnsi="Helvetica" w:cs="Helvetica"/>
          <w:sz w:val="23"/>
          <w:szCs w:val="23"/>
        </w:rPr>
        <w:t>Applicant will be subjected to a pre-employment drug screen during his or her probationary period.</w:t>
      </w:r>
    </w:p>
    <w:p w14:paraId="79E13937" w14:textId="77777777" w:rsidR="004E1A45" w:rsidRPr="00AF5422" w:rsidRDefault="004E1A45" w:rsidP="004E1A45">
      <w:pPr>
        <w:shd w:val="clear" w:color="auto" w:fill="FFFFFF"/>
        <w:spacing w:after="0" w:line="240" w:lineRule="auto"/>
        <w:rPr>
          <w:rFonts w:ascii="Helvetica" w:eastAsia="Times New Roman" w:hAnsi="Helvetica" w:cs="Helvetica"/>
          <w:b/>
          <w:bCs/>
          <w:sz w:val="23"/>
          <w:szCs w:val="23"/>
        </w:rPr>
      </w:pPr>
    </w:p>
    <w:p w14:paraId="21967DB9" w14:textId="712FEE1B" w:rsidR="004E1A45" w:rsidRPr="00AF5422" w:rsidRDefault="004E1A45" w:rsidP="004E1A45">
      <w:pPr>
        <w:shd w:val="clear" w:color="auto" w:fill="FFFFFF"/>
        <w:spacing w:after="0" w:line="240" w:lineRule="auto"/>
        <w:rPr>
          <w:rFonts w:ascii="Helvetica" w:eastAsia="Times New Roman" w:hAnsi="Helvetica" w:cs="Helvetica"/>
          <w:b/>
          <w:bCs/>
          <w:sz w:val="23"/>
          <w:szCs w:val="23"/>
        </w:rPr>
      </w:pPr>
      <w:r w:rsidRPr="00AF5422">
        <w:rPr>
          <w:rFonts w:ascii="Helvetica" w:eastAsia="Times New Roman" w:hAnsi="Helvetica" w:cs="Helvetica"/>
          <w:b/>
          <w:bCs/>
          <w:sz w:val="23"/>
          <w:szCs w:val="23"/>
        </w:rPr>
        <w:t xml:space="preserve">Working Conditions: </w:t>
      </w:r>
    </w:p>
    <w:p w14:paraId="2561F0BC" w14:textId="77777777" w:rsidR="004E1A45" w:rsidRPr="00AF5422" w:rsidRDefault="004E1A45" w:rsidP="004E1A45">
      <w:pPr>
        <w:shd w:val="clear" w:color="auto" w:fill="FFFFFF"/>
        <w:spacing w:after="0" w:line="240" w:lineRule="auto"/>
        <w:rPr>
          <w:rFonts w:ascii="Helvetica" w:eastAsia="Times New Roman" w:hAnsi="Helvetica" w:cs="Helvetica"/>
          <w:b/>
          <w:bCs/>
          <w:sz w:val="23"/>
          <w:szCs w:val="23"/>
        </w:rPr>
      </w:pPr>
    </w:p>
    <w:p w14:paraId="4F4CD2A3" w14:textId="20D13B80" w:rsidR="004E1A45" w:rsidRPr="00AF5422" w:rsidRDefault="004E1A45" w:rsidP="004E1A45">
      <w:pPr>
        <w:shd w:val="clear" w:color="auto" w:fill="FFFFFF"/>
        <w:spacing w:after="0" w:line="240" w:lineRule="auto"/>
        <w:ind w:left="720"/>
        <w:rPr>
          <w:rFonts w:ascii="Helvetica" w:eastAsia="Times New Roman" w:hAnsi="Helvetica" w:cs="Helvetica"/>
          <w:sz w:val="23"/>
          <w:szCs w:val="23"/>
        </w:rPr>
      </w:pPr>
      <w:proofErr w:type="gramStart"/>
      <w:r w:rsidRPr="00AF5422">
        <w:rPr>
          <w:rFonts w:ascii="Helvetica" w:eastAsia="Times New Roman" w:hAnsi="Helvetica" w:cs="Helvetica"/>
          <w:sz w:val="23"/>
          <w:szCs w:val="23"/>
        </w:rPr>
        <w:t>Most all</w:t>
      </w:r>
      <w:proofErr w:type="gramEnd"/>
      <w:r w:rsidRPr="00AF5422">
        <w:rPr>
          <w:rFonts w:ascii="Helvetica" w:eastAsia="Times New Roman" w:hAnsi="Helvetica" w:cs="Helvetica"/>
          <w:sz w:val="23"/>
          <w:szCs w:val="23"/>
        </w:rPr>
        <w:t xml:space="preserve"> duties are performed outdoors</w:t>
      </w:r>
      <w:r w:rsidR="009B082D" w:rsidRPr="00AF5422">
        <w:rPr>
          <w:rFonts w:ascii="Helvetica" w:eastAsia="Times New Roman" w:hAnsi="Helvetica" w:cs="Helvetica"/>
          <w:sz w:val="23"/>
          <w:szCs w:val="23"/>
        </w:rPr>
        <w:t xml:space="preserve"> sometimes in adverse weather. Working conditions include being exposed to water, mud, dirt, grease, heat, cold and dampness. Exposure to disagreeable conditions at times including fumes, chemicals, infectious waste, equipment noise and vibrations. On-call means being called out after hours and at any time needed. </w:t>
      </w:r>
      <w:r w:rsidRPr="00AF5422">
        <w:rPr>
          <w:rFonts w:ascii="Helvetica" w:eastAsia="Times New Roman" w:hAnsi="Helvetica" w:cs="Helvetica"/>
          <w:sz w:val="23"/>
          <w:szCs w:val="23"/>
        </w:rPr>
        <w:t xml:space="preserve"> </w:t>
      </w:r>
    </w:p>
    <w:p w14:paraId="5FDE635E" w14:textId="29B08220" w:rsidR="00F705A7" w:rsidRPr="00AF5422" w:rsidRDefault="00E578D0" w:rsidP="004E1A45">
      <w:pPr>
        <w:shd w:val="clear" w:color="auto" w:fill="FFFFFF"/>
        <w:spacing w:after="0" w:line="240" w:lineRule="auto"/>
        <w:ind w:left="720"/>
        <w:rPr>
          <w:rFonts w:ascii="Helvetica" w:eastAsia="Times New Roman" w:hAnsi="Helvetica" w:cs="Helvetica"/>
          <w:sz w:val="23"/>
          <w:szCs w:val="23"/>
        </w:rPr>
      </w:pPr>
      <w:r w:rsidRPr="00AF5422">
        <w:rPr>
          <w:rFonts w:ascii="Helvetica" w:eastAsia="Times New Roman" w:hAnsi="Helvetica" w:cs="Helvetica"/>
          <w:sz w:val="23"/>
          <w:szCs w:val="23"/>
        </w:rPr>
        <w:br/>
      </w:r>
      <w:r w:rsidRPr="00AF5422">
        <w:rPr>
          <w:rFonts w:ascii="Helvetica" w:eastAsia="Times New Roman" w:hAnsi="Helvetica" w:cs="Helvetica"/>
          <w:b/>
          <w:bCs/>
          <w:sz w:val="23"/>
          <w:szCs w:val="23"/>
        </w:rPr>
        <w:t>Physical Demands:</w:t>
      </w:r>
      <w:r w:rsidRPr="00AF5422">
        <w:rPr>
          <w:rFonts w:ascii="Helvetica" w:eastAsia="Times New Roman" w:hAnsi="Helvetica" w:cs="Helvetica"/>
          <w:sz w:val="23"/>
          <w:szCs w:val="23"/>
        </w:rPr>
        <w:t> </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Able to see, talk and hear. Visual acuity to operate motor vehicles and machines. </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 xml:space="preserve">Peripheral vision. </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 xml:space="preserve">Able to pull, push, lift, grasp, handle, climb, balance, reach overhead, bend, </w:t>
      </w:r>
      <w:r w:rsidR="00D42DFB" w:rsidRPr="00AF5422">
        <w:rPr>
          <w:rFonts w:ascii="Helvetica" w:eastAsia="Times New Roman" w:hAnsi="Helvetica" w:cs="Helvetica"/>
          <w:sz w:val="23"/>
          <w:szCs w:val="23"/>
        </w:rPr>
        <w:t xml:space="preserve">and </w:t>
      </w:r>
      <w:r w:rsidRPr="00AF5422">
        <w:rPr>
          <w:rFonts w:ascii="Helvetica" w:eastAsia="Times New Roman" w:hAnsi="Helvetica" w:cs="Helvetica"/>
          <w:sz w:val="23"/>
          <w:szCs w:val="23"/>
        </w:rPr>
        <w:t>stoop. </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Able to traverse uneven, wet</w:t>
      </w:r>
      <w:r w:rsidR="00D42DFB" w:rsidRPr="00AF5422">
        <w:rPr>
          <w:rFonts w:ascii="Helvetica" w:eastAsia="Times New Roman" w:hAnsi="Helvetica" w:cs="Helvetica"/>
          <w:sz w:val="23"/>
          <w:szCs w:val="23"/>
        </w:rPr>
        <w:t>,</w:t>
      </w:r>
      <w:r w:rsidRPr="00AF5422">
        <w:rPr>
          <w:rFonts w:ascii="Helvetica" w:eastAsia="Times New Roman" w:hAnsi="Helvetica" w:cs="Helvetica"/>
          <w:sz w:val="23"/>
          <w:szCs w:val="23"/>
        </w:rPr>
        <w:t xml:space="preserve"> or </w:t>
      </w:r>
      <w:r w:rsidR="009B082D" w:rsidRPr="00AF5422">
        <w:rPr>
          <w:rFonts w:ascii="Helvetica" w:eastAsia="Times New Roman" w:hAnsi="Helvetica" w:cs="Helvetica"/>
          <w:sz w:val="23"/>
          <w:szCs w:val="23"/>
        </w:rPr>
        <w:t>adverse</w:t>
      </w:r>
      <w:r w:rsidRPr="00AF5422">
        <w:rPr>
          <w:rFonts w:ascii="Helvetica" w:eastAsia="Times New Roman" w:hAnsi="Helvetica" w:cs="Helvetica"/>
          <w:sz w:val="23"/>
          <w:szCs w:val="23"/>
        </w:rPr>
        <w:t xml:space="preserve"> terrain</w:t>
      </w:r>
      <w:r w:rsidR="00D42DFB" w:rsidRPr="00AF5422">
        <w:rPr>
          <w:rFonts w:ascii="Helvetica" w:eastAsia="Times New Roman" w:hAnsi="Helvetica" w:cs="Helvetica"/>
          <w:sz w:val="23"/>
          <w:szCs w:val="23"/>
        </w:rPr>
        <w:t>.</w:t>
      </w:r>
    </w:p>
    <w:p w14:paraId="491C1C0F" w14:textId="28CEEF4F" w:rsidR="00F705A7" w:rsidRPr="00AF5422" w:rsidRDefault="00E578D0" w:rsidP="00F705A7">
      <w:pPr>
        <w:shd w:val="clear" w:color="auto" w:fill="FFFFFF"/>
        <w:spacing w:after="0" w:line="240" w:lineRule="auto"/>
        <w:ind w:left="720"/>
        <w:rPr>
          <w:rFonts w:ascii="Helvetica" w:eastAsia="Times New Roman" w:hAnsi="Helvetica" w:cs="Helvetica"/>
          <w:sz w:val="23"/>
          <w:szCs w:val="23"/>
        </w:rPr>
      </w:pPr>
      <w:r w:rsidRPr="00AF5422">
        <w:rPr>
          <w:rFonts w:ascii="Helvetica" w:eastAsia="Times New Roman" w:hAnsi="Helvetica" w:cs="Helvetica"/>
          <w:sz w:val="23"/>
          <w:szCs w:val="23"/>
        </w:rPr>
        <w:br/>
      </w:r>
      <w:r w:rsidRPr="00AF5422">
        <w:rPr>
          <w:rFonts w:ascii="Helvetica" w:eastAsia="Times New Roman" w:hAnsi="Helvetica" w:cs="Helvetica"/>
          <w:b/>
          <w:bCs/>
          <w:sz w:val="23"/>
          <w:szCs w:val="23"/>
        </w:rPr>
        <w:t>Environmental Demands:  </w:t>
      </w:r>
      <w:r w:rsidRPr="00AF5422">
        <w:rPr>
          <w:rFonts w:ascii="Helvetica" w:eastAsia="Times New Roman" w:hAnsi="Helvetica" w:cs="Helvetica"/>
          <w:sz w:val="23"/>
          <w:szCs w:val="23"/>
        </w:rPr>
        <w:t>Able to tolerate inclement weather including</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 xml:space="preserve">but not limited to heat, humidity, wind, </w:t>
      </w:r>
      <w:r w:rsidR="00D42DFB" w:rsidRPr="00AF5422">
        <w:rPr>
          <w:rFonts w:ascii="Helvetica" w:eastAsia="Times New Roman" w:hAnsi="Helvetica" w:cs="Helvetica"/>
          <w:sz w:val="23"/>
          <w:szCs w:val="23"/>
        </w:rPr>
        <w:t xml:space="preserve">and </w:t>
      </w:r>
      <w:r w:rsidRPr="00AF5422">
        <w:rPr>
          <w:rFonts w:ascii="Helvetica" w:eastAsia="Times New Roman" w:hAnsi="Helvetica" w:cs="Helvetica"/>
          <w:sz w:val="23"/>
          <w:szCs w:val="23"/>
        </w:rPr>
        <w:t xml:space="preserve">cold. </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May require exposure to chemicals, dust, insects</w:t>
      </w:r>
      <w:r w:rsidR="00B75C0F" w:rsidRPr="00AF5422">
        <w:rPr>
          <w:rFonts w:ascii="Helvetica" w:eastAsia="Times New Roman" w:hAnsi="Helvetica" w:cs="Helvetica"/>
          <w:sz w:val="23"/>
          <w:szCs w:val="23"/>
        </w:rPr>
        <w:t xml:space="preserve"> and other outside creatures</w:t>
      </w:r>
      <w:r w:rsidRPr="00AF5422">
        <w:rPr>
          <w:rFonts w:ascii="Helvetica" w:eastAsia="Times New Roman" w:hAnsi="Helvetica" w:cs="Helvetica"/>
          <w:sz w:val="23"/>
          <w:szCs w:val="23"/>
        </w:rPr>
        <w:t>, noise, fumes and confined areas.</w:t>
      </w:r>
    </w:p>
    <w:p w14:paraId="4CDCC631" w14:textId="7197015C" w:rsidR="00E578D0" w:rsidRPr="00AF5422" w:rsidRDefault="00E578D0" w:rsidP="00F705A7">
      <w:pPr>
        <w:shd w:val="clear" w:color="auto" w:fill="FFFFFF"/>
        <w:spacing w:after="0" w:line="240" w:lineRule="auto"/>
        <w:ind w:left="720"/>
        <w:rPr>
          <w:rFonts w:ascii="Helvetica" w:eastAsia="Times New Roman" w:hAnsi="Helvetica" w:cs="Helvetica"/>
          <w:sz w:val="23"/>
          <w:szCs w:val="23"/>
        </w:rPr>
      </w:pPr>
      <w:r w:rsidRPr="00AF5422">
        <w:rPr>
          <w:rFonts w:ascii="Helvetica" w:eastAsia="Times New Roman" w:hAnsi="Helvetica" w:cs="Helvetica"/>
          <w:sz w:val="23"/>
          <w:szCs w:val="23"/>
        </w:rPr>
        <w:br/>
      </w:r>
      <w:r w:rsidRPr="00AF5422">
        <w:rPr>
          <w:rFonts w:ascii="Helvetica" w:eastAsia="Times New Roman" w:hAnsi="Helvetica" w:cs="Helvetica"/>
          <w:b/>
          <w:bCs/>
          <w:sz w:val="23"/>
          <w:szCs w:val="23"/>
        </w:rPr>
        <w:t>Mental Demands:  </w:t>
      </w:r>
      <w:r w:rsidRPr="00AF5422">
        <w:rPr>
          <w:rFonts w:ascii="Helvetica" w:eastAsia="Times New Roman" w:hAnsi="Helvetica" w:cs="Helvetica"/>
          <w:sz w:val="23"/>
          <w:szCs w:val="23"/>
        </w:rPr>
        <w:t xml:space="preserve">Able to read and comprehend safety instructions, procedures, memos, and written directions. </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 xml:space="preserve">Able to write simple sentences relaying information. </w:t>
      </w:r>
      <w:r w:rsidR="00D42DFB" w:rsidRPr="00AF5422">
        <w:rPr>
          <w:rFonts w:ascii="Helvetica" w:eastAsia="Times New Roman" w:hAnsi="Helvetica" w:cs="Helvetica"/>
          <w:sz w:val="23"/>
          <w:szCs w:val="23"/>
        </w:rPr>
        <w:t xml:space="preserve"> </w:t>
      </w:r>
      <w:r w:rsidRPr="00AF5422">
        <w:rPr>
          <w:rFonts w:ascii="Helvetica" w:eastAsia="Times New Roman" w:hAnsi="Helvetica" w:cs="Helvetica"/>
          <w:sz w:val="23"/>
          <w:szCs w:val="23"/>
        </w:rPr>
        <w:t>Able to perform basic math such as addition and subtraction.</w:t>
      </w:r>
    </w:p>
    <w:p w14:paraId="5945B6C1" w14:textId="77777777" w:rsidR="009B082D" w:rsidRPr="00AF5422" w:rsidRDefault="009B082D" w:rsidP="00F705A7">
      <w:pPr>
        <w:shd w:val="clear" w:color="auto" w:fill="FFFFFF"/>
        <w:spacing w:after="0" w:line="240" w:lineRule="auto"/>
        <w:ind w:left="720"/>
        <w:rPr>
          <w:rFonts w:ascii="Helvetica" w:eastAsia="Times New Roman" w:hAnsi="Helvetica" w:cs="Helvetica"/>
          <w:sz w:val="23"/>
          <w:szCs w:val="23"/>
        </w:rPr>
      </w:pPr>
    </w:p>
    <w:p w14:paraId="27D634AF" w14:textId="27011621" w:rsidR="009B082D" w:rsidRPr="00AF5422" w:rsidRDefault="009B082D" w:rsidP="009B082D">
      <w:pPr>
        <w:shd w:val="clear" w:color="auto" w:fill="FFFFFF"/>
        <w:spacing w:after="0" w:line="240" w:lineRule="auto"/>
        <w:rPr>
          <w:rFonts w:ascii="Helvetica" w:eastAsia="Times New Roman" w:hAnsi="Helvetica" w:cs="Helvetica"/>
          <w:b/>
          <w:bCs/>
          <w:sz w:val="23"/>
          <w:szCs w:val="23"/>
        </w:rPr>
      </w:pPr>
      <w:r w:rsidRPr="00AF5422">
        <w:rPr>
          <w:rFonts w:ascii="Helvetica" w:eastAsia="Times New Roman" w:hAnsi="Helvetica" w:cs="Helvetica"/>
          <w:b/>
          <w:bCs/>
          <w:sz w:val="23"/>
          <w:szCs w:val="23"/>
        </w:rPr>
        <w:t xml:space="preserve">Other Considerations: </w:t>
      </w:r>
    </w:p>
    <w:p w14:paraId="5FAFEFD8" w14:textId="77777777" w:rsidR="009B082D" w:rsidRPr="00AF5422" w:rsidRDefault="009B082D" w:rsidP="009B082D">
      <w:pPr>
        <w:shd w:val="clear" w:color="auto" w:fill="FFFFFF"/>
        <w:spacing w:after="0" w:line="240" w:lineRule="auto"/>
        <w:rPr>
          <w:rFonts w:ascii="Helvetica" w:eastAsia="Times New Roman" w:hAnsi="Helvetica" w:cs="Helvetica"/>
          <w:b/>
          <w:bCs/>
          <w:sz w:val="23"/>
          <w:szCs w:val="23"/>
        </w:rPr>
      </w:pPr>
    </w:p>
    <w:p w14:paraId="0947F031" w14:textId="22710DA2" w:rsidR="009B082D" w:rsidRDefault="00024492" w:rsidP="009B082D">
      <w:pPr>
        <w:shd w:val="clear" w:color="auto" w:fill="FFFFFF"/>
        <w:spacing w:after="0" w:line="240" w:lineRule="auto"/>
        <w:ind w:left="720"/>
        <w:rPr>
          <w:rFonts w:ascii="Helvetica" w:eastAsia="Times New Roman" w:hAnsi="Helvetica" w:cs="Helvetica"/>
          <w:color w:val="4E4C4A"/>
          <w:sz w:val="23"/>
          <w:szCs w:val="23"/>
        </w:rPr>
      </w:pPr>
      <w:r w:rsidRPr="00AF5422">
        <w:rPr>
          <w:rFonts w:ascii="Helvetica" w:eastAsia="Times New Roman" w:hAnsi="Helvetica" w:cs="Helvetica"/>
          <w:sz w:val="23"/>
          <w:szCs w:val="23"/>
        </w:rPr>
        <w:t xml:space="preserve">At times there will be contact with customers and residents of Bronson. Applicant will conduct themselves with decorum and professionalism, no matter the circumstance. </w:t>
      </w:r>
      <w:r w:rsidR="002257C3" w:rsidRPr="00AF5422">
        <w:rPr>
          <w:rFonts w:ascii="Helvetica" w:eastAsia="Times New Roman" w:hAnsi="Helvetica" w:cs="Helvetica"/>
          <w:sz w:val="23"/>
          <w:szCs w:val="23"/>
        </w:rPr>
        <w:t>Knowledge of deescalation techniques helpful</w:t>
      </w:r>
      <w:r w:rsidR="002257C3">
        <w:rPr>
          <w:rFonts w:ascii="Helvetica" w:eastAsia="Times New Roman" w:hAnsi="Helvetica" w:cs="Helvetica"/>
          <w:color w:val="4E4C4A"/>
          <w:sz w:val="23"/>
          <w:szCs w:val="23"/>
        </w:rPr>
        <w:t xml:space="preserve">. </w:t>
      </w:r>
      <w:r w:rsidR="00AF5422">
        <w:rPr>
          <w:rFonts w:ascii="Helvetica" w:eastAsia="Times New Roman" w:hAnsi="Helvetica" w:cs="Helvetica"/>
          <w:color w:val="4E4C4A"/>
          <w:sz w:val="23"/>
          <w:szCs w:val="23"/>
        </w:rPr>
        <w:t>Workplace culture is paramount.</w:t>
      </w:r>
    </w:p>
    <w:p w14:paraId="2A8A7CEA" w14:textId="77777777" w:rsidR="00AF5422" w:rsidRDefault="00AF5422" w:rsidP="009B082D">
      <w:pPr>
        <w:shd w:val="clear" w:color="auto" w:fill="FFFFFF"/>
        <w:spacing w:after="0" w:line="240" w:lineRule="auto"/>
        <w:ind w:left="720"/>
        <w:rPr>
          <w:rFonts w:ascii="Helvetica" w:eastAsia="Times New Roman" w:hAnsi="Helvetica" w:cs="Helvetica"/>
          <w:color w:val="4E4C4A"/>
          <w:sz w:val="23"/>
          <w:szCs w:val="23"/>
        </w:rPr>
      </w:pPr>
    </w:p>
    <w:p w14:paraId="57616742" w14:textId="4D9E0018" w:rsidR="00AF5422" w:rsidRPr="00AF5422" w:rsidRDefault="00AF5422" w:rsidP="00AF5422">
      <w:pPr>
        <w:shd w:val="clear" w:color="auto" w:fill="FFFFFF"/>
        <w:spacing w:after="0" w:line="240" w:lineRule="auto"/>
        <w:rPr>
          <w:rFonts w:ascii="Helvetica" w:eastAsia="Times New Roman" w:hAnsi="Helvetica" w:cs="Helvetica"/>
          <w:b/>
          <w:bCs/>
          <w:sz w:val="23"/>
          <w:szCs w:val="23"/>
        </w:rPr>
      </w:pPr>
      <w:r>
        <w:rPr>
          <w:rFonts w:ascii="Helvetica" w:eastAsia="Times New Roman" w:hAnsi="Helvetica" w:cs="Helvetica"/>
          <w:b/>
          <w:bCs/>
          <w:sz w:val="23"/>
          <w:szCs w:val="23"/>
        </w:rPr>
        <w:t xml:space="preserve">Job Details: </w:t>
      </w:r>
      <w:r w:rsidRPr="00AF5422">
        <w:rPr>
          <w:rFonts w:ascii="Helvetica" w:eastAsia="Times New Roman" w:hAnsi="Helvetica" w:cs="Helvetica"/>
          <w:b/>
          <w:bCs/>
          <w:sz w:val="23"/>
          <w:szCs w:val="23"/>
        </w:rPr>
        <w:t xml:space="preserve"> </w:t>
      </w:r>
    </w:p>
    <w:p w14:paraId="4EC333C1" w14:textId="77777777" w:rsidR="00AF5422" w:rsidRPr="00AF5422" w:rsidRDefault="00AF5422" w:rsidP="00AF5422">
      <w:pPr>
        <w:shd w:val="clear" w:color="auto" w:fill="FFFFFF"/>
        <w:spacing w:after="0" w:line="240" w:lineRule="auto"/>
        <w:rPr>
          <w:rFonts w:ascii="Helvetica" w:eastAsia="Times New Roman" w:hAnsi="Helvetica" w:cs="Helvetica"/>
          <w:b/>
          <w:bCs/>
          <w:sz w:val="23"/>
          <w:szCs w:val="23"/>
        </w:rPr>
      </w:pPr>
    </w:p>
    <w:p w14:paraId="0BEBE6EF" w14:textId="3088BCFE" w:rsidR="000F1AB9" w:rsidRPr="002E33E6" w:rsidRDefault="00AF5422" w:rsidP="00AF5422">
      <w:pPr>
        <w:shd w:val="clear" w:color="auto" w:fill="FFFFFF"/>
        <w:spacing w:after="0" w:line="240" w:lineRule="auto"/>
        <w:ind w:left="720"/>
        <w:rPr>
          <w:rFonts w:ascii="Helvetica" w:eastAsia="Times New Roman" w:hAnsi="Helvetica" w:cs="Helvetica"/>
          <w:sz w:val="23"/>
          <w:szCs w:val="23"/>
        </w:rPr>
      </w:pPr>
      <w:r>
        <w:rPr>
          <w:rFonts w:ascii="Helvetica" w:eastAsia="Times New Roman" w:hAnsi="Helvetica" w:cs="Helvetica"/>
          <w:sz w:val="23"/>
          <w:szCs w:val="23"/>
        </w:rPr>
        <w:t>Salary range: $16.00 to $21.00 based on experience. Normal Public Works hours are 7:</w:t>
      </w:r>
      <w:r w:rsidR="00004839">
        <w:rPr>
          <w:rFonts w:ascii="Helvetica" w:eastAsia="Times New Roman" w:hAnsi="Helvetica" w:cs="Helvetica"/>
          <w:sz w:val="23"/>
          <w:szCs w:val="23"/>
        </w:rPr>
        <w:t>0</w:t>
      </w:r>
      <w:r>
        <w:rPr>
          <w:rFonts w:ascii="Helvetica" w:eastAsia="Times New Roman" w:hAnsi="Helvetica" w:cs="Helvetica"/>
          <w:sz w:val="23"/>
          <w:szCs w:val="23"/>
        </w:rPr>
        <w:t>0 am to 3:30 pm. Complete application and return to Town Hall at 650 Oak St., Bronson, FL 32621.</w:t>
      </w:r>
      <w:r w:rsidR="00004839">
        <w:rPr>
          <w:rFonts w:ascii="Helvetica" w:eastAsia="Times New Roman" w:hAnsi="Helvetica" w:cs="Helvetica"/>
          <w:sz w:val="23"/>
          <w:szCs w:val="23"/>
        </w:rPr>
        <w:t xml:space="preserve"> Applications can be found at </w:t>
      </w:r>
      <w:r w:rsidR="00004839" w:rsidRPr="00004839">
        <w:rPr>
          <w:rFonts w:ascii="Helvetica" w:eastAsia="Times New Roman" w:hAnsi="Helvetica" w:cs="Helvetica"/>
          <w:b/>
          <w:bCs/>
          <w:sz w:val="23"/>
          <w:szCs w:val="23"/>
        </w:rPr>
        <w:t>www.townofbronson.org</w:t>
      </w:r>
      <w:r w:rsidR="00004839">
        <w:rPr>
          <w:rFonts w:ascii="Helvetica" w:eastAsia="Times New Roman" w:hAnsi="Helvetica" w:cs="Helvetica"/>
          <w:sz w:val="23"/>
          <w:szCs w:val="23"/>
        </w:rPr>
        <w:t xml:space="preserve">. </w:t>
      </w:r>
      <w:r w:rsidR="00071AAE">
        <w:rPr>
          <w:rFonts w:ascii="Helvetica" w:eastAsia="Times New Roman" w:hAnsi="Helvetica" w:cs="Helvetica"/>
          <w:sz w:val="23"/>
          <w:szCs w:val="23"/>
        </w:rPr>
        <w:t xml:space="preserve">Return the completed application to Town Hall or email “Attn: Public Works Tech” to email address: </w:t>
      </w:r>
      <w:hyperlink r:id="rId7" w:history="1">
        <w:r w:rsidR="00071AAE" w:rsidRPr="00133B23">
          <w:rPr>
            <w:rStyle w:val="Hyperlink"/>
            <w:rFonts w:ascii="Helvetica" w:eastAsia="Times New Roman" w:hAnsi="Helvetica" w:cs="Helvetica"/>
            <w:sz w:val="23"/>
            <w:szCs w:val="23"/>
          </w:rPr>
          <w:t>deputyclerk@townofbronson.org</w:t>
        </w:r>
      </w:hyperlink>
      <w:r w:rsidR="00071AAE">
        <w:rPr>
          <w:rFonts w:ascii="Helvetica" w:eastAsia="Times New Roman" w:hAnsi="Helvetica" w:cs="Helvetica"/>
          <w:sz w:val="23"/>
          <w:szCs w:val="23"/>
        </w:rPr>
        <w:t xml:space="preserve">. </w:t>
      </w:r>
      <w:r w:rsidR="00004839">
        <w:rPr>
          <w:rFonts w:ascii="Helvetica" w:eastAsia="Times New Roman" w:hAnsi="Helvetica" w:cs="Helvetica"/>
          <w:sz w:val="23"/>
          <w:szCs w:val="23"/>
        </w:rPr>
        <w:t>Position open until filled.</w:t>
      </w:r>
    </w:p>
    <w:sectPr w:rsidR="000F1AB9" w:rsidRPr="002E33E6" w:rsidSect="00605A70">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9C"/>
    <w:multiLevelType w:val="multilevel"/>
    <w:tmpl w:val="383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4558"/>
    <w:multiLevelType w:val="multilevel"/>
    <w:tmpl w:val="F59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D7F46"/>
    <w:multiLevelType w:val="multilevel"/>
    <w:tmpl w:val="C74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947655">
    <w:abstractNumId w:val="1"/>
  </w:num>
  <w:num w:numId="2" w16cid:durableId="548884049">
    <w:abstractNumId w:val="0"/>
  </w:num>
  <w:num w:numId="3" w16cid:durableId="96824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2B"/>
    <w:rsid w:val="00004839"/>
    <w:rsid w:val="00005324"/>
    <w:rsid w:val="00020961"/>
    <w:rsid w:val="00020E2B"/>
    <w:rsid w:val="00024492"/>
    <w:rsid w:val="00061D07"/>
    <w:rsid w:val="00071AAE"/>
    <w:rsid w:val="00096DB5"/>
    <w:rsid w:val="000F1AB9"/>
    <w:rsid w:val="002257C3"/>
    <w:rsid w:val="002E33E6"/>
    <w:rsid w:val="00424301"/>
    <w:rsid w:val="004622D8"/>
    <w:rsid w:val="004E1A45"/>
    <w:rsid w:val="00560F77"/>
    <w:rsid w:val="00561125"/>
    <w:rsid w:val="0059304D"/>
    <w:rsid w:val="00605A70"/>
    <w:rsid w:val="00613788"/>
    <w:rsid w:val="00673A98"/>
    <w:rsid w:val="007301B0"/>
    <w:rsid w:val="00923993"/>
    <w:rsid w:val="009403DC"/>
    <w:rsid w:val="00973F49"/>
    <w:rsid w:val="009B082D"/>
    <w:rsid w:val="00AC097E"/>
    <w:rsid w:val="00AF5422"/>
    <w:rsid w:val="00B610FB"/>
    <w:rsid w:val="00B75C0F"/>
    <w:rsid w:val="00B97EF6"/>
    <w:rsid w:val="00BF6E77"/>
    <w:rsid w:val="00C83890"/>
    <w:rsid w:val="00D42DFB"/>
    <w:rsid w:val="00DB75A3"/>
    <w:rsid w:val="00DC5B61"/>
    <w:rsid w:val="00E17B52"/>
    <w:rsid w:val="00E35005"/>
    <w:rsid w:val="00E578D0"/>
    <w:rsid w:val="00E914BC"/>
    <w:rsid w:val="00F16489"/>
    <w:rsid w:val="00F705A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A204"/>
  <w15:docId w15:val="{791952F4-1022-432D-8825-601D700E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00"/>
      <w:u w:val="single"/>
    </w:rPr>
  </w:style>
  <w:style w:type="paragraph" w:styleId="NoSpacing">
    <w:name w:val="No Spacing"/>
    <w:qFormat/>
    <w:pPr>
      <w:spacing w:after="0" w:line="240" w:lineRule="auto"/>
    </w:pPr>
  </w:style>
  <w:style w:type="paragraph" w:styleId="BalloonText">
    <w:name w:val="Balloon Text"/>
    <w:basedOn w:val="Normal"/>
    <w:link w:val="BalloonTextChar"/>
    <w:uiPriority w:val="99"/>
    <w:semiHidden/>
    <w:unhideWhenUsed/>
    <w:rsid w:val="00E17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B52"/>
    <w:rPr>
      <w:rFonts w:ascii="Segoe UI" w:hAnsi="Segoe UI" w:cs="Segoe UI"/>
      <w:sz w:val="18"/>
      <w:szCs w:val="18"/>
    </w:rPr>
  </w:style>
  <w:style w:type="paragraph" w:styleId="ListParagraph">
    <w:name w:val="List Paragraph"/>
    <w:basedOn w:val="Normal"/>
    <w:uiPriority w:val="34"/>
    <w:qFormat/>
    <w:rsid w:val="00E578D0"/>
    <w:pPr>
      <w:ind w:left="720"/>
      <w:contextualSpacing/>
    </w:pPr>
  </w:style>
  <w:style w:type="character" w:styleId="UnresolvedMention">
    <w:name w:val="Unresolved Mention"/>
    <w:basedOn w:val="DefaultParagraphFont"/>
    <w:uiPriority w:val="99"/>
    <w:semiHidden/>
    <w:unhideWhenUsed/>
    <w:rsid w:val="00D4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utyclerk@townofbrons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nofbronso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2</Pages>
  <Words>930</Words>
  <Characters>4987</Characters>
  <Application>Microsoft Office Word</Application>
  <DocSecurity>0</DocSecurity>
  <Lines>415</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Huber</dc:creator>
  <cp:keywords/>
  <dc:description/>
  <cp:lastModifiedBy>Amanda Huber</cp:lastModifiedBy>
  <cp:revision>15</cp:revision>
  <cp:lastPrinted>2026-04-30T13:24:00Z</cp:lastPrinted>
  <dcterms:created xsi:type="dcterms:W3CDTF">2026-04-23T20:18:00Z</dcterms:created>
  <dcterms:modified xsi:type="dcterms:W3CDTF">2026-04-30T16:10:00Z</dcterms:modified>
  <cp:version>04.2000</cp:version>
</cp:coreProperties>
</file>